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bCs/>
                <w:sz w:val="21"/>
                <w:szCs w:val="21"/>
                <w:lang w:val="en-US" w:eastAsia="zh-CN"/>
              </w:rPr>
              <w:t>贵港至岑溪公路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840" w:firstLineChars="4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840" w:firstLineChars="4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A2B76"/>
    <w:rsid w:val="003728BC"/>
    <w:rsid w:val="00580CAA"/>
    <w:rsid w:val="005E7F3E"/>
    <w:rsid w:val="006220D9"/>
    <w:rsid w:val="0065697C"/>
    <w:rsid w:val="0068270B"/>
    <w:rsid w:val="006D6A11"/>
    <w:rsid w:val="00713B7D"/>
    <w:rsid w:val="00827017"/>
    <w:rsid w:val="00AC051A"/>
    <w:rsid w:val="3C71713E"/>
    <w:rsid w:val="3FA0486F"/>
    <w:rsid w:val="44EB321A"/>
    <w:rsid w:val="5742493A"/>
    <w:rsid w:val="6D535020"/>
    <w:rsid w:val="70EA52E0"/>
    <w:rsid w:val="721D6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仿宋_GB2312"/>
      <w:kern w:val="2"/>
      <w:sz w:val="18"/>
      <w:szCs w:val="18"/>
    </w:rPr>
  </w:style>
  <w:style w:type="character" w:customStyle="1" w:styleId="7">
    <w:name w:val="页脚 Char"/>
    <w:basedOn w:val="4"/>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79</Words>
  <Characters>451</Characters>
  <Lines>3</Lines>
  <Paragraphs>1</Paragraphs>
  <TotalTime>1</TotalTime>
  <ScaleCrop>false</ScaleCrop>
  <LinksUpToDate>false</LinksUpToDate>
  <CharactersWithSpaces>529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Doriahuang</cp:lastModifiedBy>
  <dcterms:modified xsi:type="dcterms:W3CDTF">2022-06-16T07:38:35Z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